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32" w:type="dxa"/>
        <w:tblInd w:w="-10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60"/>
        <w:gridCol w:w="6522"/>
        <w:gridCol w:w="1275"/>
      </w:tblGrid>
      <w:tr w:rsidR="005C2BA6" w:rsidRPr="00D43C8B" w:rsidTr="005C2BA6">
        <w:trPr>
          <w:trHeight w:val="70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D43C8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5C2BA6" w:rsidRPr="00D43C8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b/>
                <w:color w:val="000000" w:themeColor="text1"/>
              </w:rPr>
              <w:t>п/п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D43C8B" w:rsidRDefault="005C2BA6" w:rsidP="00C615F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</w:t>
            </w:r>
          </w:p>
        </w:tc>
        <w:tc>
          <w:tcPr>
            <w:tcW w:w="6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D43C8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b/>
                <w:color w:val="000000" w:themeColor="text1"/>
              </w:rPr>
              <w:t>Характеристики товара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BA6" w:rsidRPr="00D43C8B" w:rsidRDefault="005C2BA6" w:rsidP="00C615FD">
            <w:pPr>
              <w:suppressAutoHyphens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b/>
                <w:color w:val="000000" w:themeColor="text1"/>
              </w:rPr>
              <w:t>Единица изм.</w:t>
            </w:r>
          </w:p>
        </w:tc>
      </w:tr>
      <w:tr w:rsidR="005C2BA6" w:rsidRPr="00D43C8B" w:rsidTr="005C2BA6">
        <w:trPr>
          <w:trHeight w:val="1636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5C2BA6" w:rsidRPr="00D43C8B" w:rsidRDefault="005C2BA6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 из фруктов и (или) овощей </w:t>
            </w:r>
          </w:p>
          <w:p w:rsidR="005C2BA6" w:rsidRPr="007A76AC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274DE7" w:rsidRPr="00D43C8B">
              <w:rPr>
                <w:rFonts w:ascii="Times New Roman" w:hAnsi="Times New Roman" w:cs="Times New Roman"/>
              </w:rPr>
              <w:t>ок яблочный осветленный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A847E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сока: фруктовый</w:t>
            </w:r>
          </w:p>
          <w:p w:rsidR="007A76AC" w:rsidRDefault="007A76AC" w:rsidP="00A847E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способ</w:t>
            </w:r>
            <w:r w:rsidR="002D4226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обработки: стерилизованный</w:t>
            </w:r>
          </w:p>
          <w:p w:rsidR="007A76AC" w:rsidRDefault="007A76AC" w:rsidP="00A847E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технологии производства: восстановленный</w:t>
            </w:r>
          </w:p>
          <w:p w:rsidR="00A847E1" w:rsidRPr="00D43C8B" w:rsidRDefault="00801215" w:rsidP="00A847E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A847E1" w:rsidRPr="00D43C8B">
              <w:rPr>
                <w:rFonts w:ascii="Times New Roman" w:hAnsi="Times New Roman" w:cs="Times New Roman"/>
                <w:color w:val="000000"/>
              </w:rPr>
              <w:t xml:space="preserve">Соответствие </w:t>
            </w:r>
            <w:r w:rsidR="00A847E1" w:rsidRPr="00E10F52">
              <w:rPr>
                <w:rFonts w:ascii="Times New Roman" w:hAnsi="Times New Roman" w:cs="Times New Roman"/>
                <w:color w:val="0E141A"/>
                <w:shd w:val="clear" w:color="auto" w:fill="E8EBEF"/>
              </w:rPr>
              <w:t>ГОСТ 32103-</w:t>
            </w:r>
            <w:proofErr w:type="gramStart"/>
            <w:r w:rsidR="00A847E1" w:rsidRPr="00E10F52">
              <w:rPr>
                <w:rFonts w:ascii="Times New Roman" w:hAnsi="Times New Roman" w:cs="Times New Roman"/>
                <w:color w:val="0E141A"/>
                <w:shd w:val="clear" w:color="auto" w:fill="E8EBEF"/>
              </w:rPr>
              <w:t>2013</w:t>
            </w:r>
            <w:r w:rsidR="00A847E1" w:rsidRPr="00D43C8B">
              <w:rPr>
                <w:rFonts w:ascii="Times New Roman" w:hAnsi="Times New Roman" w:cs="Times New Roman"/>
                <w:color w:val="0E141A"/>
                <w:shd w:val="clear" w:color="auto" w:fill="E8EBEF"/>
              </w:rPr>
              <w:t xml:space="preserve"> .</w:t>
            </w:r>
            <w:proofErr w:type="gramEnd"/>
          </w:p>
          <w:p w:rsidR="005C2BA6" w:rsidRPr="00D43C8B" w:rsidRDefault="00A847E1" w:rsidP="007A76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43C8B">
              <w:rPr>
                <w:rFonts w:ascii="Times New Roman" w:hAnsi="Times New Roman" w:cs="Times New Roman"/>
                <w:color w:val="000000"/>
              </w:rPr>
              <w:t xml:space="preserve">Упаковка герметичная многослойная </w:t>
            </w:r>
            <w:r w:rsidR="007A76AC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D43C8B">
              <w:rPr>
                <w:rFonts w:ascii="Times New Roman" w:hAnsi="Times New Roman" w:cs="Times New Roman"/>
                <w:color w:val="000000"/>
              </w:rPr>
              <w:t>0,2 литра. Наличие трубочки для индивидуального употребления для каждой упаковки.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5C2BA6" w:rsidRPr="00D43C8B" w:rsidRDefault="007A76AC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</w:t>
            </w:r>
          </w:p>
        </w:tc>
      </w:tr>
      <w:tr w:rsidR="00D43C8B" w:rsidRPr="00D43C8B" w:rsidTr="005C2BA6">
        <w:trPr>
          <w:trHeight w:val="1636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D43C8B" w:rsidRPr="00D43C8B" w:rsidRDefault="00F20EE6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 из фруктов и (или) овощей  </w:t>
            </w:r>
          </w:p>
          <w:p w:rsidR="00D43C8B" w:rsidRPr="00D43C8B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D43C8B" w:rsidRPr="00D43C8B">
              <w:rPr>
                <w:rFonts w:ascii="Times New Roman" w:hAnsi="Times New Roman" w:cs="Times New Roman"/>
                <w:color w:val="000000" w:themeColor="text1"/>
              </w:rPr>
              <w:t>ок томатный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7A76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сока: овощной</w:t>
            </w:r>
          </w:p>
          <w:p w:rsidR="007A76AC" w:rsidRDefault="007A76AC" w:rsidP="007A76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способ</w:t>
            </w:r>
            <w:r w:rsidR="002D4226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обработки: стерилизованный</w:t>
            </w:r>
          </w:p>
          <w:p w:rsidR="007A76AC" w:rsidRDefault="007A76AC" w:rsidP="007A76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технологии производства: восстановленный</w:t>
            </w:r>
          </w:p>
          <w:p w:rsidR="00D030F6" w:rsidRPr="00F20EE6" w:rsidRDefault="00801215" w:rsidP="00A847E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D030F6">
              <w:rPr>
                <w:rFonts w:ascii="Times New Roman" w:hAnsi="Times New Roman" w:cs="Times New Roman"/>
                <w:color w:val="000000"/>
              </w:rPr>
              <w:t xml:space="preserve">Соответствие </w:t>
            </w:r>
            <w:r w:rsidR="00D030F6" w:rsidRPr="00F20EE6">
              <w:rPr>
                <w:rFonts w:ascii="Times New Roman" w:hAnsi="Times New Roman" w:cs="Times New Roman"/>
                <w:color w:val="000000"/>
              </w:rPr>
              <w:t>ГОСТ 32876-2014</w:t>
            </w:r>
          </w:p>
          <w:p w:rsidR="00D43C8B" w:rsidRPr="00D43C8B" w:rsidRDefault="00D43C8B" w:rsidP="007A76AC">
            <w:pPr>
              <w:rPr>
                <w:rFonts w:ascii="Times New Roman" w:hAnsi="Times New Roman" w:cs="Times New Roman"/>
                <w:color w:val="000000"/>
              </w:rPr>
            </w:pPr>
            <w:r w:rsidRPr="00D43C8B">
              <w:rPr>
                <w:rFonts w:ascii="Times New Roman" w:hAnsi="Times New Roman" w:cs="Times New Roman"/>
                <w:color w:val="000000"/>
              </w:rPr>
              <w:t xml:space="preserve">Упаковка герметичная многослойная </w:t>
            </w:r>
            <w:r w:rsidR="007A76AC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D43C8B">
              <w:rPr>
                <w:rFonts w:ascii="Times New Roman" w:hAnsi="Times New Roman" w:cs="Times New Roman"/>
                <w:color w:val="000000"/>
              </w:rPr>
              <w:t>0,2 литра. Наличие трубочки дл</w:t>
            </w:r>
            <w:r w:rsidR="00D030F6">
              <w:rPr>
                <w:rFonts w:ascii="Times New Roman" w:hAnsi="Times New Roman" w:cs="Times New Roman"/>
                <w:color w:val="000000"/>
              </w:rPr>
              <w:t xml:space="preserve">я индивидуального употребления </w:t>
            </w:r>
            <w:r w:rsidRPr="00D43C8B">
              <w:rPr>
                <w:rFonts w:ascii="Times New Roman" w:hAnsi="Times New Roman" w:cs="Times New Roman"/>
                <w:color w:val="000000"/>
              </w:rPr>
              <w:t>для каждой упаковки.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D43C8B" w:rsidRPr="00D43C8B" w:rsidRDefault="00E10F52" w:rsidP="00C615F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</w:t>
            </w:r>
          </w:p>
        </w:tc>
      </w:tr>
      <w:tr w:rsidR="00FC6A8A" w:rsidRPr="00D43C8B" w:rsidTr="005C2BA6">
        <w:trPr>
          <w:trHeight w:val="1636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 из фруктов и (или) овощей </w:t>
            </w:r>
          </w:p>
          <w:p w:rsidR="00FC6A8A" w:rsidRPr="00D43C8B" w:rsidRDefault="007A76AC" w:rsidP="007A76A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FC6A8A">
              <w:rPr>
                <w:rFonts w:ascii="Times New Roman" w:hAnsi="Times New Roman" w:cs="Times New Roman"/>
                <w:color w:val="000000" w:themeColor="text1"/>
              </w:rPr>
              <w:t>ок фруктовый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(кроме цитрусовых))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7A76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сока: фруктовый</w:t>
            </w:r>
          </w:p>
          <w:p w:rsidR="007A76AC" w:rsidRDefault="007A76AC" w:rsidP="007A76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способ</w:t>
            </w:r>
            <w:r w:rsidR="002D4226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обработки: стерилизованный</w:t>
            </w:r>
          </w:p>
          <w:p w:rsidR="007A76AC" w:rsidRDefault="007A76AC" w:rsidP="007A76A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технологии производства: восстановленный</w:t>
            </w:r>
          </w:p>
          <w:p w:rsidR="00FC6A8A" w:rsidRPr="00C439F5" w:rsidRDefault="00801215" w:rsidP="00FC6A8A">
            <w:pPr>
              <w:framePr w:hSpace="180" w:wrap="around" w:vAnchor="text" w:hAnchor="page" w:x="1182" w:y="252"/>
              <w:tabs>
                <w:tab w:val="left" w:pos="2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FC6A8A" w:rsidRPr="00C439F5">
              <w:rPr>
                <w:rFonts w:ascii="Times New Roman" w:hAnsi="Times New Roman" w:cs="Times New Roman"/>
              </w:rPr>
              <w:t>Соответствие ГОСТ 32103-2013</w:t>
            </w:r>
          </w:p>
          <w:p w:rsidR="00FC6A8A" w:rsidRPr="00C439F5" w:rsidRDefault="00FC6A8A" w:rsidP="007A76AC">
            <w:pPr>
              <w:tabs>
                <w:tab w:val="left" w:pos="2340"/>
              </w:tabs>
              <w:rPr>
                <w:rFonts w:ascii="Times New Roman" w:hAnsi="Times New Roman" w:cs="Times New Roman"/>
              </w:rPr>
            </w:pPr>
            <w:r w:rsidRPr="00D43C8B">
              <w:rPr>
                <w:rFonts w:ascii="Times New Roman" w:hAnsi="Times New Roman" w:cs="Times New Roman"/>
                <w:color w:val="000000"/>
              </w:rPr>
              <w:t xml:space="preserve">Упаковка герметичная многослойная </w:t>
            </w:r>
            <w:r w:rsidR="007A76AC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D43C8B">
              <w:rPr>
                <w:rFonts w:ascii="Times New Roman" w:hAnsi="Times New Roman" w:cs="Times New Roman"/>
                <w:color w:val="000000"/>
              </w:rPr>
              <w:t>0,2 литра. Наличие трубочки дл</w:t>
            </w:r>
            <w:r>
              <w:rPr>
                <w:rFonts w:ascii="Times New Roman" w:hAnsi="Times New Roman" w:cs="Times New Roman"/>
                <w:color w:val="000000"/>
              </w:rPr>
              <w:t xml:space="preserve">я индивидуального употребления </w:t>
            </w:r>
            <w:r w:rsidRPr="00D43C8B">
              <w:rPr>
                <w:rFonts w:ascii="Times New Roman" w:hAnsi="Times New Roman" w:cs="Times New Roman"/>
                <w:color w:val="000000"/>
              </w:rPr>
              <w:t>для каждой упаковки.</w:t>
            </w:r>
            <w:r w:rsidRPr="00C439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Default="00E10F52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</w:t>
            </w:r>
          </w:p>
        </w:tc>
      </w:tr>
      <w:tr w:rsidR="00FC6A8A" w:rsidRPr="00D43C8B" w:rsidTr="005C2BA6">
        <w:trPr>
          <w:trHeight w:val="1636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Pr="00D43C8B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 из фруктов и (или) овощей  </w:t>
            </w:r>
          </w:p>
          <w:p w:rsidR="00FC6A8A" w:rsidRPr="00D43C8B" w:rsidRDefault="007A76AC" w:rsidP="007A76A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FC6A8A" w:rsidRPr="00D43C8B">
              <w:rPr>
                <w:rFonts w:ascii="Times New Roman" w:hAnsi="Times New Roman" w:cs="Times New Roman"/>
              </w:rPr>
              <w:t>ок яблочный осветленный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сока: фруктовый</w:t>
            </w:r>
          </w:p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способ</w:t>
            </w:r>
            <w:r w:rsidR="002D4226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обработки: стерилизованный</w:t>
            </w:r>
          </w:p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технологии производства: восстановленный</w:t>
            </w:r>
          </w:p>
          <w:p w:rsidR="00FC6A8A" w:rsidRPr="00D43C8B" w:rsidRDefault="00801215" w:rsidP="00FC6A8A">
            <w:pPr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C6A8A" w:rsidRPr="00D43C8B">
              <w:rPr>
                <w:rFonts w:ascii="Times New Roman" w:hAnsi="Times New Roman" w:cs="Times New Roman"/>
                <w:color w:val="000000"/>
              </w:rPr>
              <w:t xml:space="preserve">Соответствие </w:t>
            </w:r>
            <w:r w:rsidR="00FC6A8A" w:rsidRPr="00D43C8B">
              <w:rPr>
                <w:rFonts w:ascii="Times New Roman" w:hAnsi="Times New Roman" w:cs="Times New Roman"/>
                <w:color w:val="0E141A"/>
                <w:shd w:val="clear" w:color="auto" w:fill="E8EBEF"/>
              </w:rPr>
              <w:t>ГОСТ 32103-2013 .</w:t>
            </w:r>
          </w:p>
          <w:p w:rsidR="00FC6A8A" w:rsidRPr="00D43C8B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35570">
              <w:rPr>
                <w:rFonts w:ascii="Times New Roman" w:hAnsi="Times New Roman"/>
                <w:sz w:val="24"/>
                <w:szCs w:val="24"/>
              </w:rPr>
              <w:lastRenderedPageBreak/>
              <w:t>Фасовка – герметичная тара объемом не более 3-х л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л</w:t>
            </w:r>
          </w:p>
        </w:tc>
      </w:tr>
      <w:tr w:rsidR="00FC6A8A" w:rsidRPr="00D43C8B" w:rsidTr="00801215">
        <w:trPr>
          <w:trHeight w:val="552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Pr="00D43C8B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FC6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 из фруктов и (или) овощей </w:t>
            </w:r>
          </w:p>
          <w:p w:rsidR="00FC6A8A" w:rsidRPr="00D43C8B" w:rsidRDefault="007A76AC" w:rsidP="007A7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FC6A8A" w:rsidRPr="00D43C8B">
              <w:rPr>
                <w:rFonts w:ascii="Times New Roman" w:hAnsi="Times New Roman" w:cs="Times New Roman"/>
                <w:color w:val="000000" w:themeColor="text1"/>
              </w:rPr>
              <w:t>ок томатный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сока: овощной</w:t>
            </w:r>
          </w:p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способ</w:t>
            </w:r>
            <w:r w:rsidR="002D4226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обработки: стерилизованный</w:t>
            </w:r>
          </w:p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технологии производства: восстановленный</w:t>
            </w:r>
          </w:p>
          <w:p w:rsidR="00FC6A8A" w:rsidRPr="00F20EE6" w:rsidRDefault="00801215" w:rsidP="00FC6A8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FC6A8A">
              <w:rPr>
                <w:rFonts w:ascii="Times New Roman" w:hAnsi="Times New Roman" w:cs="Times New Roman"/>
                <w:color w:val="000000"/>
              </w:rPr>
              <w:t xml:space="preserve">Соответствие </w:t>
            </w:r>
            <w:r w:rsidR="00FC6A8A" w:rsidRPr="00F20EE6">
              <w:rPr>
                <w:rFonts w:ascii="Times New Roman" w:hAnsi="Times New Roman" w:cs="Times New Roman"/>
                <w:color w:val="000000"/>
              </w:rPr>
              <w:t>ГОСТ 32876-2014</w:t>
            </w:r>
          </w:p>
          <w:p w:rsidR="00FC6A8A" w:rsidRPr="00D43C8B" w:rsidRDefault="00FC6A8A" w:rsidP="00FC6A8A">
            <w:pPr>
              <w:rPr>
                <w:rFonts w:ascii="Times New Roman" w:hAnsi="Times New Roman" w:cs="Times New Roman"/>
                <w:color w:val="000000"/>
              </w:rPr>
            </w:pPr>
            <w:r w:rsidRPr="00335570">
              <w:rPr>
                <w:rFonts w:ascii="Times New Roman" w:hAnsi="Times New Roman"/>
                <w:sz w:val="24"/>
                <w:szCs w:val="24"/>
              </w:rPr>
              <w:t>Фасовка – герметичная тара объемом не более 3-х л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</w:t>
            </w:r>
          </w:p>
        </w:tc>
      </w:tr>
      <w:tr w:rsidR="00FC6A8A" w:rsidRPr="00D43C8B" w:rsidTr="005C2BA6">
        <w:trPr>
          <w:trHeight w:val="1636"/>
        </w:trPr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AC" w:rsidRDefault="007A76AC" w:rsidP="00FC6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Сок из фруктов и (или) овощей </w:t>
            </w:r>
          </w:p>
          <w:p w:rsidR="00FC6A8A" w:rsidRPr="00D43C8B" w:rsidRDefault="007A76AC" w:rsidP="007A76A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="00FC6A8A">
              <w:rPr>
                <w:rFonts w:ascii="Times New Roman" w:hAnsi="Times New Roman" w:cs="Times New Roman"/>
                <w:color w:val="000000" w:themeColor="text1"/>
              </w:rPr>
              <w:t>ок фруктовый</w:t>
            </w:r>
            <w:r w:rsidR="00E10F5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10F52" w:rsidRPr="00C439F5">
              <w:rPr>
                <w:rFonts w:ascii="Times New Roman" w:hAnsi="Times New Roman" w:cs="Times New Roman"/>
              </w:rPr>
              <w:t>(кроме цитрусовых)</w:t>
            </w:r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сока: фруктовый</w:t>
            </w:r>
          </w:p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способ</w:t>
            </w:r>
            <w:r w:rsidR="002D4226">
              <w:rPr>
                <w:rFonts w:ascii="Times New Roman" w:hAnsi="Times New Roman" w:cs="Times New Roman"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 xml:space="preserve"> обработки: стерилизованный</w:t>
            </w:r>
          </w:p>
          <w:p w:rsidR="00E10F52" w:rsidRDefault="00E10F52" w:rsidP="00E10F5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сока по технологии производства: восстановленный</w:t>
            </w:r>
          </w:p>
          <w:p w:rsidR="00FC6A8A" w:rsidRPr="00C439F5" w:rsidRDefault="00801215" w:rsidP="00FC6A8A">
            <w:pPr>
              <w:framePr w:hSpace="180" w:wrap="around" w:vAnchor="text" w:hAnchor="page" w:x="1182" w:y="252"/>
              <w:tabs>
                <w:tab w:val="left" w:pos="23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FC6A8A" w:rsidRPr="00C439F5">
              <w:rPr>
                <w:rFonts w:ascii="Times New Roman" w:hAnsi="Times New Roman" w:cs="Times New Roman"/>
              </w:rPr>
              <w:t>Соответствие ГОСТ 32103-2013</w:t>
            </w:r>
          </w:p>
          <w:p w:rsidR="00FC6A8A" w:rsidRPr="00C439F5" w:rsidRDefault="00FC6A8A" w:rsidP="00FC6A8A">
            <w:pPr>
              <w:tabs>
                <w:tab w:val="left" w:pos="2340"/>
              </w:tabs>
              <w:rPr>
                <w:rFonts w:ascii="Times New Roman" w:hAnsi="Times New Roman" w:cs="Times New Roman"/>
              </w:rPr>
            </w:pPr>
            <w:proofErr w:type="gramStart"/>
            <w:r w:rsidRPr="00C439F5">
              <w:rPr>
                <w:rFonts w:ascii="Times New Roman" w:hAnsi="Times New Roman" w:cs="Times New Roman"/>
              </w:rPr>
              <w:t>Пакетированный  не</w:t>
            </w:r>
            <w:proofErr w:type="gramEnd"/>
            <w:r w:rsidRPr="00C439F5">
              <w:rPr>
                <w:rFonts w:ascii="Times New Roman" w:hAnsi="Times New Roman" w:cs="Times New Roman"/>
              </w:rPr>
              <w:t xml:space="preserve"> более 2 л. 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:rsidR="00FC6A8A" w:rsidRDefault="00FC6A8A" w:rsidP="00FC6A8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л</w:t>
            </w:r>
          </w:p>
        </w:tc>
      </w:tr>
    </w:tbl>
    <w:p w:rsidR="00CA28E3" w:rsidRDefault="00CA28E3" w:rsidP="00CA28E3">
      <w:pPr>
        <w:spacing w:after="0" w:line="240" w:lineRule="auto"/>
        <w:ind w:left="-993"/>
        <w:rPr>
          <w:rFonts w:ascii="Times New Roman" w:hAnsi="Times New Roman" w:cs="Times New Roman"/>
          <w:b/>
          <w:bCs/>
          <w:color w:val="000000" w:themeColor="text1"/>
        </w:rPr>
      </w:pPr>
    </w:p>
    <w:p w:rsidR="00801215" w:rsidRDefault="00801215" w:rsidP="00CA28E3">
      <w:pPr>
        <w:spacing w:after="0" w:line="240" w:lineRule="auto"/>
        <w:ind w:left="-993"/>
        <w:jc w:val="both"/>
        <w:rPr>
          <w:rFonts w:ascii="Times New Roman" w:hAnsi="Times New Roman" w:cs="Times New Roman"/>
          <w:color w:val="000000" w:themeColor="text1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F20EE6" w:rsidRPr="00CA28E3" w:rsidRDefault="00F20EE6" w:rsidP="00CA28E3">
      <w:pPr>
        <w:spacing w:after="0" w:line="240" w:lineRule="auto"/>
        <w:ind w:left="-993"/>
        <w:jc w:val="both"/>
        <w:rPr>
          <w:rFonts w:ascii="Times New Roman" w:hAnsi="Times New Roman" w:cs="Times New Roman"/>
          <w:bCs/>
          <w:color w:val="000000" w:themeColor="text1"/>
          <w:lang w:eastAsia="ru-RU"/>
        </w:rPr>
      </w:pPr>
      <w:r w:rsidRPr="00CA28E3">
        <w:rPr>
          <w:rFonts w:ascii="Times New Roman" w:hAnsi="Times New Roman" w:cs="Times New Roman"/>
          <w:color w:val="000000" w:themeColor="text1"/>
        </w:rPr>
        <w:t xml:space="preserve">Поставляемый товар должен соответствовать ТР ТС 021/2011 Технический регламент Таможенного союза "О безопасности пищевой продукции", единым санитарно-эпидемиологическим и гигиеническим требованиям к товарам, подлежащим санитарно-эпидемиологическому надзору (контролю), </w:t>
      </w:r>
      <w:r w:rsidRPr="00CA28E3">
        <w:rPr>
          <w:rFonts w:ascii="Times New Roman" w:hAnsi="Times New Roman" w:cs="Times New Roman"/>
          <w:color w:val="000000" w:themeColor="text1"/>
          <w:spacing w:val="2"/>
        </w:rPr>
        <w:t>Технические условия.</w:t>
      </w:r>
      <w:r w:rsidRPr="00CA28E3">
        <w:rPr>
          <w:rFonts w:ascii="Times New Roman" w:hAnsi="Times New Roman" w:cs="Times New Roman"/>
          <w:color w:val="000000" w:themeColor="text1"/>
        </w:rPr>
        <w:t xml:space="preserve"> Технический регламент Таможенного союза ТР ТС 023/2011 «Технический регламент на соковую </w:t>
      </w:r>
      <w:r w:rsidR="00CA28E3" w:rsidRPr="00CA28E3">
        <w:rPr>
          <w:rFonts w:ascii="Times New Roman" w:hAnsi="Times New Roman" w:cs="Times New Roman"/>
          <w:color w:val="000000" w:themeColor="text1"/>
        </w:rPr>
        <w:t>продукцию из фруктов и овощей».</w:t>
      </w:r>
    </w:p>
    <w:p w:rsidR="003A53CC" w:rsidRPr="00CA28E3" w:rsidRDefault="003A53CC" w:rsidP="005678F2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sectPr w:rsidR="003A53CC" w:rsidRPr="00CA28E3" w:rsidSect="00CA28E3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6464"/>
    <w:rsid w:val="001D2FEA"/>
    <w:rsid w:val="00274DE7"/>
    <w:rsid w:val="002D4226"/>
    <w:rsid w:val="003A53CC"/>
    <w:rsid w:val="005678F2"/>
    <w:rsid w:val="005C2BA6"/>
    <w:rsid w:val="005E6E4E"/>
    <w:rsid w:val="00682B95"/>
    <w:rsid w:val="007A76AC"/>
    <w:rsid w:val="00801215"/>
    <w:rsid w:val="00873504"/>
    <w:rsid w:val="0089594B"/>
    <w:rsid w:val="008C28D7"/>
    <w:rsid w:val="00A2232B"/>
    <w:rsid w:val="00A77F04"/>
    <w:rsid w:val="00A847E1"/>
    <w:rsid w:val="00A96F45"/>
    <w:rsid w:val="00B943F5"/>
    <w:rsid w:val="00BD3566"/>
    <w:rsid w:val="00C439F5"/>
    <w:rsid w:val="00CA28E3"/>
    <w:rsid w:val="00D030F6"/>
    <w:rsid w:val="00D43C8B"/>
    <w:rsid w:val="00E10F52"/>
    <w:rsid w:val="00F20EE6"/>
    <w:rsid w:val="00F23F69"/>
    <w:rsid w:val="00FC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14 пт"/>
    <w:basedOn w:val="a"/>
    <w:next w:val="a"/>
    <w:link w:val="10"/>
    <w:uiPriority w:val="99"/>
    <w:qFormat/>
    <w:rsid w:val="00A847E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A847E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1">
    <w:name w:val="s1"/>
    <w:basedOn w:val="a0"/>
    <w:uiPriority w:val="99"/>
    <w:rsid w:val="0089594B"/>
    <w:rPr>
      <w:rFonts w:cs="Times New Roman"/>
    </w:rPr>
  </w:style>
  <w:style w:type="table" w:styleId="a3">
    <w:name w:val="Table Grid"/>
    <w:basedOn w:val="a1"/>
    <w:uiPriority w:val="99"/>
    <w:rsid w:val="0089594B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9594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8C2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28D7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8C28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11</cp:revision>
  <cp:lastPrinted>2020-04-24T13:01:00Z</cp:lastPrinted>
  <dcterms:created xsi:type="dcterms:W3CDTF">2019-01-18T10:28:00Z</dcterms:created>
  <dcterms:modified xsi:type="dcterms:W3CDTF">2020-04-24T13:05:00Z</dcterms:modified>
</cp:coreProperties>
</file>